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107" w:rsidRDefault="00032107" w:rsidP="000321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032107" w:rsidRDefault="00032107" w:rsidP="000321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НМР</w:t>
      </w:r>
    </w:p>
    <w:p w:rsidR="00032107" w:rsidRDefault="00032107" w:rsidP="000321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СОШ № 2 им. Б.М. Ляха г. Туапсе</w:t>
      </w:r>
    </w:p>
    <w:p w:rsidR="00032107" w:rsidRDefault="00032107" w:rsidP="000321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_________Н.М. Чахарян</w:t>
      </w:r>
    </w:p>
    <w:p w:rsidR="00032107" w:rsidRDefault="00032107" w:rsidP="000321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30» августа 202</w:t>
      </w:r>
      <w:r w:rsidR="000B03AA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032107" w:rsidRDefault="00032107" w:rsidP="000321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107" w:rsidRDefault="00032107" w:rsidP="00032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Краснодарский край, МО Туапсинский район</w:t>
      </w:r>
    </w:p>
    <w:p w:rsidR="00032107" w:rsidRDefault="00032107" w:rsidP="00032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032107" w:rsidRDefault="00032107" w:rsidP="00032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№2</w:t>
      </w:r>
    </w:p>
    <w:p w:rsidR="00032107" w:rsidRDefault="00032107" w:rsidP="00032107">
      <w:pPr>
        <w:pStyle w:val="a7"/>
        <w:rPr>
          <w:szCs w:val="28"/>
        </w:rPr>
      </w:pPr>
      <w:r>
        <w:rPr>
          <w:szCs w:val="28"/>
        </w:rPr>
        <w:t>имени Героя Советского Союза Бориса Митрофановича Ляха г. Туапсе</w:t>
      </w:r>
    </w:p>
    <w:p w:rsidR="00032107" w:rsidRDefault="00032107" w:rsidP="00032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Туапсинский район</w:t>
      </w:r>
    </w:p>
    <w:p w:rsidR="00032107" w:rsidRDefault="00032107" w:rsidP="00032107">
      <w:pPr>
        <w:pStyle w:val="a7"/>
        <w:rPr>
          <w:bCs/>
          <w:sz w:val="24"/>
        </w:rPr>
      </w:pPr>
    </w:p>
    <w:p w:rsidR="00032107" w:rsidRDefault="00032107" w:rsidP="00032107">
      <w:pPr>
        <w:pStyle w:val="a7"/>
        <w:jc w:val="left"/>
        <w:rPr>
          <w:bCs/>
          <w:sz w:val="24"/>
        </w:rPr>
      </w:pPr>
    </w:p>
    <w:p w:rsidR="00032107" w:rsidRDefault="00032107" w:rsidP="00032107">
      <w:pPr>
        <w:pStyle w:val="a7"/>
        <w:jc w:val="right"/>
        <w:rPr>
          <w:bCs/>
          <w:sz w:val="24"/>
        </w:rPr>
      </w:pPr>
    </w:p>
    <w:p w:rsidR="00032107" w:rsidRDefault="00032107" w:rsidP="00032107">
      <w:pPr>
        <w:pStyle w:val="a7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КАЛЕНДАРНО-ТЕМАТИЧЕСКОЕ </w:t>
      </w:r>
    </w:p>
    <w:p w:rsidR="00032107" w:rsidRDefault="00032107" w:rsidP="00032107">
      <w:pPr>
        <w:pStyle w:val="a7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ПЛАНИРОВАНИЕ</w:t>
      </w:r>
    </w:p>
    <w:p w:rsidR="00032107" w:rsidRDefault="00032107" w:rsidP="00032107">
      <w:pPr>
        <w:pStyle w:val="a7"/>
        <w:jc w:val="left"/>
        <w:rPr>
          <w:bCs/>
          <w:sz w:val="24"/>
        </w:rPr>
      </w:pPr>
    </w:p>
    <w:p w:rsidR="00032107" w:rsidRDefault="00032107" w:rsidP="00032107">
      <w:pPr>
        <w:pStyle w:val="a7"/>
        <w:jc w:val="left"/>
        <w:rPr>
          <w:bCs/>
          <w:sz w:val="32"/>
          <w:szCs w:val="32"/>
        </w:rPr>
      </w:pPr>
      <w:r>
        <w:rPr>
          <w:bCs/>
          <w:sz w:val="32"/>
          <w:szCs w:val="32"/>
        </w:rPr>
        <w:t>По предмету: литература</w:t>
      </w:r>
    </w:p>
    <w:p w:rsidR="00032107" w:rsidRDefault="00032107" w:rsidP="00032107">
      <w:pPr>
        <w:pStyle w:val="a7"/>
        <w:jc w:val="left"/>
        <w:rPr>
          <w:bCs/>
          <w:szCs w:val="28"/>
        </w:rPr>
      </w:pPr>
      <w:proofErr w:type="gramStart"/>
      <w:r>
        <w:rPr>
          <w:bCs/>
          <w:szCs w:val="28"/>
        </w:rPr>
        <w:t xml:space="preserve">Класс:   </w:t>
      </w:r>
      <w:proofErr w:type="gramEnd"/>
      <w:r>
        <w:rPr>
          <w:bCs/>
          <w:szCs w:val="28"/>
        </w:rPr>
        <w:t xml:space="preserve">     9 </w:t>
      </w:r>
    </w:p>
    <w:p w:rsidR="00032107" w:rsidRDefault="00032107" w:rsidP="00032107">
      <w:pPr>
        <w:pStyle w:val="a7"/>
        <w:jc w:val="left"/>
        <w:rPr>
          <w:bCs/>
          <w:szCs w:val="28"/>
        </w:rPr>
      </w:pPr>
      <w:r>
        <w:rPr>
          <w:bCs/>
          <w:szCs w:val="28"/>
        </w:rPr>
        <w:t xml:space="preserve">Учитель: </w:t>
      </w:r>
      <w:proofErr w:type="spellStart"/>
      <w:r w:rsidR="00A36A73">
        <w:rPr>
          <w:bCs/>
          <w:szCs w:val="28"/>
        </w:rPr>
        <w:t>Сидяко</w:t>
      </w:r>
      <w:proofErr w:type="spellEnd"/>
      <w:r w:rsidR="00A36A73">
        <w:rPr>
          <w:bCs/>
          <w:szCs w:val="28"/>
        </w:rPr>
        <w:t xml:space="preserve"> А.Д., Бывшева С.В., Кашковал О.И.</w:t>
      </w:r>
    </w:p>
    <w:p w:rsidR="00032107" w:rsidRDefault="00032107" w:rsidP="00032107">
      <w:pPr>
        <w:pStyle w:val="a7"/>
        <w:jc w:val="left"/>
        <w:rPr>
          <w:bCs/>
          <w:szCs w:val="28"/>
        </w:rPr>
      </w:pPr>
      <w:r>
        <w:rPr>
          <w:bCs/>
          <w:szCs w:val="28"/>
        </w:rPr>
        <w:t xml:space="preserve">Количество </w:t>
      </w:r>
      <w:proofErr w:type="gramStart"/>
      <w:r>
        <w:rPr>
          <w:bCs/>
          <w:szCs w:val="28"/>
        </w:rPr>
        <w:t xml:space="preserve">часов:   </w:t>
      </w:r>
      <w:proofErr w:type="gramEnd"/>
      <w:r>
        <w:rPr>
          <w:bCs/>
          <w:szCs w:val="28"/>
        </w:rPr>
        <w:t xml:space="preserve">  всего   102 часа,  в неделю 3 часа</w:t>
      </w:r>
    </w:p>
    <w:p w:rsidR="00032107" w:rsidRDefault="00032107" w:rsidP="00032107">
      <w:pPr>
        <w:pStyle w:val="a7"/>
        <w:jc w:val="left"/>
        <w:rPr>
          <w:bCs/>
          <w:szCs w:val="28"/>
        </w:rPr>
      </w:pPr>
    </w:p>
    <w:p w:rsidR="00032107" w:rsidRDefault="00032107" w:rsidP="00032107">
      <w:pPr>
        <w:pStyle w:val="a7"/>
        <w:jc w:val="left"/>
        <w:rPr>
          <w:bCs/>
          <w:szCs w:val="28"/>
        </w:rPr>
      </w:pPr>
      <w:r>
        <w:rPr>
          <w:bCs/>
          <w:szCs w:val="28"/>
        </w:rPr>
        <w:t>Планирование составлено на основе рабочей программы учителя</w:t>
      </w:r>
    </w:p>
    <w:p w:rsidR="00032107" w:rsidRDefault="00032107" w:rsidP="00032107">
      <w:pPr>
        <w:pStyle w:val="a7"/>
        <w:jc w:val="left"/>
        <w:rPr>
          <w:bCs/>
          <w:szCs w:val="28"/>
        </w:rPr>
      </w:pPr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Сидяко</w:t>
      </w:r>
      <w:proofErr w:type="spellEnd"/>
      <w:r>
        <w:rPr>
          <w:bCs/>
          <w:szCs w:val="28"/>
        </w:rPr>
        <w:t xml:space="preserve"> А.Д., утвержденной решением педсовета № 1 </w:t>
      </w:r>
      <w:proofErr w:type="gramStart"/>
      <w:r>
        <w:rPr>
          <w:bCs/>
          <w:szCs w:val="28"/>
        </w:rPr>
        <w:t>от  30</w:t>
      </w:r>
      <w:proofErr w:type="gramEnd"/>
      <w:r>
        <w:rPr>
          <w:bCs/>
          <w:szCs w:val="28"/>
        </w:rPr>
        <w:t xml:space="preserve">  августа 202</w:t>
      </w:r>
      <w:r w:rsidR="000B03AA">
        <w:rPr>
          <w:bCs/>
          <w:szCs w:val="28"/>
        </w:rPr>
        <w:t xml:space="preserve">4 </w:t>
      </w:r>
      <w:r>
        <w:rPr>
          <w:bCs/>
          <w:szCs w:val="28"/>
        </w:rPr>
        <w:t xml:space="preserve"> года.</w:t>
      </w:r>
    </w:p>
    <w:p w:rsidR="00B1356D" w:rsidRPr="00A36A73" w:rsidRDefault="00032107" w:rsidP="00A36A73">
      <w:pPr>
        <w:pStyle w:val="a7"/>
        <w:jc w:val="left"/>
        <w:rPr>
          <w:bCs/>
          <w:szCs w:val="28"/>
        </w:rPr>
      </w:pPr>
      <w:r>
        <w:rPr>
          <w:bCs/>
          <w:szCs w:val="28"/>
        </w:rPr>
        <w:t>Рабочая программа по литературе для 9 «А» класса разработана в соответствии с ФГОС на основе Примерной программы основного общего образования по литературе для образовательных учреждений с русским языком обучения», разработанной Министерством образования и науки Российской Федерации в 2019 году, а также программы по литературе</w:t>
      </w:r>
      <w:r w:rsidR="00F27464">
        <w:rPr>
          <w:bCs/>
          <w:szCs w:val="28"/>
        </w:rPr>
        <w:t xml:space="preserve"> </w:t>
      </w:r>
      <w:r>
        <w:rPr>
          <w:bCs/>
          <w:szCs w:val="28"/>
        </w:rPr>
        <w:t xml:space="preserve"> В. Я. Коровиной</w:t>
      </w:r>
      <w:bookmarkStart w:id="0" w:name="_GoBack"/>
      <w:bookmarkEnd w:id="0"/>
    </w:p>
    <w:p w:rsidR="00B1356D" w:rsidRDefault="00B1356D" w:rsidP="00B13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356D" w:rsidRDefault="00B1356D" w:rsidP="00B13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D99" w:rsidRPr="005B435D" w:rsidRDefault="00583D99" w:rsidP="00583D99">
      <w:pPr>
        <w:rPr>
          <w:rFonts w:ascii="Times New Roman" w:hAnsi="Times New Roman" w:cs="Times New Roman"/>
          <w:b/>
          <w:sz w:val="24"/>
          <w:szCs w:val="24"/>
        </w:rPr>
      </w:pPr>
      <w:r w:rsidRPr="005B435D">
        <w:rPr>
          <w:rFonts w:ascii="Times New Roman" w:hAnsi="Times New Roman" w:cs="Times New Roman"/>
          <w:b/>
          <w:sz w:val="24"/>
          <w:szCs w:val="24"/>
        </w:rPr>
        <w:t>Календарно-тематичес</w:t>
      </w:r>
      <w:r w:rsidR="00C32716" w:rsidRPr="005B435D">
        <w:rPr>
          <w:rFonts w:ascii="Times New Roman" w:hAnsi="Times New Roman" w:cs="Times New Roman"/>
          <w:b/>
          <w:sz w:val="24"/>
          <w:szCs w:val="24"/>
        </w:rPr>
        <w:t>к</w:t>
      </w:r>
      <w:r w:rsidRPr="005B435D">
        <w:rPr>
          <w:rFonts w:ascii="Times New Roman" w:hAnsi="Times New Roman" w:cs="Times New Roman"/>
          <w:b/>
          <w:sz w:val="24"/>
          <w:szCs w:val="24"/>
        </w:rPr>
        <w:t xml:space="preserve">ое планирование. </w:t>
      </w:r>
    </w:p>
    <w:p w:rsidR="00583D99" w:rsidRPr="005B435D" w:rsidRDefault="00583D99" w:rsidP="00583D9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35D">
        <w:t xml:space="preserve">При проведении уроков по </w:t>
      </w:r>
      <w:proofErr w:type="spellStart"/>
      <w:proofErr w:type="gramStart"/>
      <w:r w:rsidRPr="005B435D">
        <w:t>выбору.используются</w:t>
      </w:r>
      <w:proofErr w:type="spellEnd"/>
      <w:proofErr w:type="gramEnd"/>
      <w:r w:rsidRPr="005B435D">
        <w:t xml:space="preserve"> материально-технические средства; </w:t>
      </w:r>
      <w:r w:rsidRPr="005B435D">
        <w:rPr>
          <w:color w:val="000000"/>
        </w:rPr>
        <w:t>Мультимедийный проектор, экран, звуковые колонки. Материнские платы.</w:t>
      </w:r>
    </w:p>
    <w:p w:rsidR="00583D99" w:rsidRPr="005B435D" w:rsidRDefault="00583D99" w:rsidP="00583D9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B435D">
        <w:rPr>
          <w:color w:val="000000"/>
        </w:rPr>
        <w:t>Интерактивный стенд. Презентация. Демонстрационный видеоролик. Рабочие тетради</w:t>
      </w:r>
    </w:p>
    <w:p w:rsidR="00583D99" w:rsidRPr="005B435D" w:rsidRDefault="00583D99" w:rsidP="00B13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5DF" w:rsidRPr="00E045DF" w:rsidRDefault="00E045DF" w:rsidP="00A4023D">
      <w:pPr>
        <w:shd w:val="clear" w:color="auto" w:fill="FFFFFF"/>
        <w:spacing w:after="0" w:line="240" w:lineRule="auto"/>
        <w:ind w:right="-113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14855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"/>
        <w:gridCol w:w="2631"/>
        <w:gridCol w:w="601"/>
        <w:gridCol w:w="47"/>
        <w:gridCol w:w="10"/>
        <w:gridCol w:w="53"/>
        <w:gridCol w:w="379"/>
        <w:gridCol w:w="17"/>
        <w:gridCol w:w="17"/>
        <w:gridCol w:w="28"/>
        <w:gridCol w:w="7"/>
        <w:gridCol w:w="7"/>
        <w:gridCol w:w="29"/>
        <w:gridCol w:w="8"/>
        <w:gridCol w:w="14"/>
        <w:gridCol w:w="14"/>
        <w:gridCol w:w="14"/>
        <w:gridCol w:w="20"/>
        <w:gridCol w:w="42"/>
        <w:gridCol w:w="31"/>
        <w:gridCol w:w="68"/>
        <w:gridCol w:w="17"/>
        <w:gridCol w:w="31"/>
        <w:gridCol w:w="19"/>
        <w:gridCol w:w="20"/>
        <w:gridCol w:w="578"/>
        <w:gridCol w:w="1010"/>
        <w:gridCol w:w="15"/>
        <w:gridCol w:w="912"/>
        <w:gridCol w:w="7"/>
        <w:gridCol w:w="7"/>
        <w:gridCol w:w="76"/>
        <w:gridCol w:w="15"/>
        <w:gridCol w:w="7679"/>
      </w:tblGrid>
      <w:tr w:rsidR="00E1082D" w:rsidRPr="00E045DF" w:rsidTr="00E1082D">
        <w:trPr>
          <w:trHeight w:val="315"/>
        </w:trPr>
        <w:tc>
          <w:tcPr>
            <w:tcW w:w="3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урока</w:t>
            </w:r>
          </w:p>
        </w:tc>
        <w:tc>
          <w:tcPr>
            <w:tcW w:w="23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 урока</w:t>
            </w:r>
          </w:p>
        </w:tc>
        <w:tc>
          <w:tcPr>
            <w:tcW w:w="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Колич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 часов</w:t>
            </w:r>
          </w:p>
        </w:tc>
        <w:tc>
          <w:tcPr>
            <w:tcW w:w="1331" w:type="dxa"/>
            <w:gridSpan w:val="2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9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Элементы содержания</w:t>
            </w:r>
          </w:p>
        </w:tc>
        <w:tc>
          <w:tcPr>
            <w:tcW w:w="7900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Требования к уровню подготовки учащихся</w:t>
            </w:r>
          </w:p>
        </w:tc>
      </w:tr>
      <w:tr w:rsidR="00E1082D" w:rsidRPr="00E045DF" w:rsidTr="00E1082D">
        <w:trPr>
          <w:trHeight w:val="509"/>
        </w:trPr>
        <w:tc>
          <w:tcPr>
            <w:tcW w:w="3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7" w:type="dxa"/>
            <w:gridSpan w:val="2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Default="00E1082D" w:rsidP="00E0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9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00" w:type="dxa"/>
            <w:gridSpan w:val="7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1082D" w:rsidRPr="00E045DF" w:rsidTr="00E1082D">
        <w:trPr>
          <w:trHeight w:val="480"/>
        </w:trPr>
        <w:tc>
          <w:tcPr>
            <w:tcW w:w="3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7" w:type="dxa"/>
            <w:gridSpan w:val="2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Освоение предметных знаний (базовые понятия)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Универсальные учебные действия (личностные и метапредметные результаты)</w:t>
            </w:r>
          </w:p>
        </w:tc>
      </w:tr>
      <w:tr w:rsidR="00E1082D" w:rsidRPr="00E045DF" w:rsidTr="00E1082D">
        <w:trPr>
          <w:trHeight w:val="1340"/>
        </w:trPr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      1.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Литература как искусство слова и ее роль в духовной жизни человека.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Литература как искусство слова. Роль литературы в духовной жизни человека. Национальная самобытность русской литературы. Выявление уровня литературного развития учащихся.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определять свой уровень литературного развития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Познавательные: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искать и выделять необходимую информацию из учебника;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определять понятия, создавать обобщения, устанавливать аналогии.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Регулятивные: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выбирать действия в соответствии с поставленной задачей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 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Коммуникативные: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уметь ставить вопросы и обращаться 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 помощью к учебной литературе.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Личностные: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формирование «стартовой» мотивации к обучению,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     2.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Самобытный характер древнерусской литературы. «Слово о полку Игореве» - величайший памятник древнерусской литературы.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94" w:type="dxa"/>
            <w:gridSpan w:val="1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833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Обзорная характеристика древнерусской литературы, ее жанровое разнообразие. Основные черты древнерусской литературы (исторический характер,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этикетность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). «Слово о полку Игореве» - величайший памятник древнерусской литературы. История рукописи.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определять тематическое многообразие «Слова...»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Познавательные: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осмысленно читать и объяснять значение прочитанного,</w:t>
            </w:r>
          </w:p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выбирать текст для чтения в зависимости от поставленной цели, </w:t>
            </w:r>
          </w:p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определять понятия. 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Регулятивные: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выполнять учебные действия</w:t>
            </w:r>
          </w:p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громко речевой и умственной формах, использовать речь для регуляции своих действий,</w:t>
            </w:r>
          </w:p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устанавливать причинно-следственные связи.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Коммуникативные: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строить монологические высказывания, овладеть умениями 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диалогической речи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Личностные: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формирование целостного представления об историческом прошлом Руси</w:t>
            </w:r>
          </w:p>
        </w:tc>
      </w:tr>
      <w:tr w:rsidR="00E1082D" w:rsidRPr="00E045DF" w:rsidTr="00E1082D">
        <w:trPr>
          <w:trHeight w:val="2800"/>
        </w:trPr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Русская история в «Слове…»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1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Исторические справки о князьях-героях «Слова…» и описываемых событиях. Тема, идея, жанр произведения. Образ автора.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определять жанровое и тематическое своеобразие произведения; давать характеристику героев произведения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Познавательные: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устанавливать аналогии, ориентироваться в разнообразии способов решения задач. 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Регулятивные: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формулировать и удерживать учебную задачу,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планировать и регулировать свою деятельность.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Коммуникативные: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уметь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формулировать собственное мнение и свою позицию: осознанно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использовать речевые средства в соответствии с задачей коммуникации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для выражения своих чувств, мыслей и потребностей; владеть 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устной и письменной речью, монологической контекстной речью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Личностные: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формирование устойчивой мотивации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индивидуальной 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Р.Р.Художественные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особенности «Слова…». Подготовка к 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домашнему сочинению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1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Тема, идея, жанр произведения. Исторические справки о князьях-героях «Слова…». Подготовка к домашнему сочинению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проектировать и реализовывать индивидуальный маршрут восполнения проблемных зон в изученных темах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Познавательные:</w:t>
            </w:r>
            <w:r w:rsidRPr="00E90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уметь устанавливать аналогии,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ориентироваться в разнообразии способов решения задач.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Регулятивные: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формулировать и удерживать учебную задачу,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планировать и регулировать свою деятельность.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Коммуникативные:</w:t>
            </w:r>
            <w:r w:rsidRPr="00E90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формулировать собственное мнение и свою позицию.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Личностные: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формирование навыков индивидуального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выполнения диагностических заданий по алгоритму решения литературоведческой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задачи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Классицизм в русском и мировом искусстве.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gridSpan w:val="1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Понятие о классицизме. Истоки классицизма, его характерные черты.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Классицизм в русской и мировой литературе. Иерархия жанров классицизма. Развитие сентиментализма. Творчество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Н.М.Карамзина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Значение русской литературы XVIII века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</w:rPr>
              <w:lastRenderedPageBreak/>
              <w:t>Научиться участвовать в коллективном диалоге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Познавательные: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узнавать, называть и определять объекты</w:t>
            </w:r>
          </w:p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соответствии с содержанием (формировать умение работать по алгоритму).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Регулятивные: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применять метод информационного поиска, 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Коммуникативные: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формировать навыки коллективного 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взаимодействия при самодиагностике.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Личностные: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формирование</w:t>
            </w:r>
            <w:r w:rsidRPr="00E90E4D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</w:rPr>
              <w:t> устойчивой мотивации к активной деятельности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</w:rPr>
              <w:t xml:space="preserve"> в составе пары, группы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М.В.Ломоносов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поэт, ученый, гражданин. Ода «Вечернее размышление…».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gridSpan w:val="1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поэте и ученом М.В. Ломоносове – реформаторе русского языка и системы стихосложения. «Вечернее размышление о Божием величестве при случае великого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северного сияния». Особенности содержания и форма произведения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определять жанровые, языковые и выразительные особенности произведений М.В. Ломоносова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Познавательные:</w:t>
            </w:r>
            <w:r w:rsidRPr="00E90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уметь синтезировать полученную информацию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составления аргументированного ответа.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Регулятивные:</w:t>
            </w:r>
            <w:r w:rsidRPr="00E90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определять меры усвоения изученного материала.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Коммуникативные:</w:t>
            </w:r>
            <w:r w:rsidRPr="00E90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делать анализ текста, используя изученную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терминологию и полученные знания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Личностные: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формирование навыков взаимодействия в группе 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алгоритму выполнения задачи 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Прославление Родины, науки и просвещения в произведениях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М.В.Ломоносова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gridSpan w:val="1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М.В.Ломоносов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«Ода на день восшествия на Всероссийский престол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ея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Величества государыни Императрицы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Елисаветы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Петровны 1747 года». Ода как жанр лирической поэзии. Прославление Родины, мира, науки и просвещения в произведениях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М.В.Ломоносова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владеть изученной терминологией по теме, выразительному чтению и рецензированию выразительного чтения произведений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Познавательные: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выделять и формулировать познавательную цель.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Регулятивные: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применять метод информационного поиска, в том числе 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Коммуникативные: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устанавливать рабочие отношения,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эффективно сотрудничать и способствовать продуктивной кооперации.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Личностные: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формирование внутренней позиции школьника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основе поступков положительного героя, формирование 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нравственно-этической ориентации, обеспечивающей личностный выбор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Тема поэта и поэзии в лирике Державина.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gridSpan w:val="1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Обращение к античной поэзии в стихотворении «Памятник». Тема поэта и поэзии. Оценка собственного поэтического творчества. Мысль о бессмертии поэта.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</w:rPr>
              <w:t>Научиться участвовать в коллективном диалоге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Познавательные: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узнавать, называть и определять объекты</w:t>
            </w:r>
          </w:p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соответствии с содержанием (формировать умение работать по алгоритму).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Регулятивные: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применять метод информационного поиска, в том числе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Коммуникативные: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формировать навыки коллективного взаимодействия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при самодиагностике.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Личностные: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формирование</w:t>
            </w:r>
            <w:r w:rsidRPr="00E90E4D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</w:rPr>
              <w:t xml:space="preserve"> устойчивой мотивации к активной 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</w:rPr>
              <w:t>деятельности в составе пары, группы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proofErr w:type="spellStart"/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..</w:t>
            </w:r>
            <w:proofErr w:type="spellStart"/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чт.Изображение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российской действительности, «страданий человечества» в «Путешествии из Петербурга в Москву»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gridSpan w:val="1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об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А.Н.Радищеве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философе, писателе, гражданине. Политические убеждения писателя. Идея возмездия тиранам, прославление свободы в оде «Вольность».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Изображение российской действительности, «страданий человечества» в «Путешествии из Петербурга в Москву». Обличение произвола и беззакония»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владеть изученной терминологией по теме, навыкам устной, письменной, монологической речи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Познавательные: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выделять и формулировать познавательную цель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 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Регулятивные: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оценивать и формулировать то, что уже усвоено.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Коммуникативные: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моделировать монологическое высказывание,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аргументировать свою позицию и координировать 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ее с позициями партнеров при выработке общего решения в совместной деятельности.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Личностные: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формирование навыков исследования текста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 опорой не только на информацию, но и на жанр, композицию, 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выразительные средства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Сентиментализм. Повесть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Н.М.Карамзина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«Бедная Лиза» - начало русской прозы.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gridSpan w:val="1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Н.М.Карамзине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 писателе и историке. Убеждения и взгляды писателя, его реформа литературного языка. Понятие о сентиментализме. «Осень» как произведение сентимен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тализма. «Бедная Лиза». Внимание писателя к внутренней жизни человека. Утверждение общечеловеческих ценностей.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</w:rPr>
              <w:lastRenderedPageBreak/>
              <w:t>Научиться участвовать в коллективном диалоге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Познавательные: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уметь узнавать, называть и определять объекты </w:t>
            </w:r>
          </w:p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соответствии с содержанием (формировать умение работать по алгоритму).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Регулятивные: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применять метод информационного поиска, в том числе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Коммуникативные: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формировать навыки коллективного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взаимодействия при самодиагностике.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Личностные: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формирование</w:t>
            </w:r>
            <w:r w:rsidRPr="00E90E4D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</w:rPr>
              <w:t> устойчивой мотивации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</w:rPr>
              <w:t xml:space="preserve"> к активной деятельности в составе пары, группы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«Бедная Лиза» Н.М. Карамзина как образец русского сентиментализма.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1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Сюжет и герои повести «Бедная Лиза». Образ повествователя. Значение произведения: воспитание сердца, душевной тонкости, призыв к состраданию, облагораживанию жизни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понимать смысл повести Н.М. Карамзина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Познавательные: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уметь извлекать необходимую информацию </w:t>
            </w:r>
          </w:p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прослушанного или прочитанного текста; узнавать, называть</w:t>
            </w:r>
          </w:p>
          <w:p w:rsidR="00E1082D" w:rsidRPr="00E90E4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определять объекты в соответствии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Регулятивные: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уметь анализировать текст;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формировать ситуацию саморегуляции эмоциональных состояний,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т. е. формировать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операциональный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опыт.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Коммуникативные: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строить монологическое высказывание,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формулировать свою точку зрения, адекватно использовать различные речевые средства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для решения коммуникативных задач.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Личностные: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формирование навыков самоанализа и самоконтроля;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готовности и способности вести диалог с другими людьми и достигать в нем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взаимопонимания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Р.Р.Подготовка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сочинению «Литература XVIII века в восприятии современного читателя» (на примере одного-двух произведений).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7" w:type="dxa"/>
            <w:gridSpan w:val="1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9246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Обсуждение тем сочинения: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1) Произведения литератур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ы XVIII века в восприятии современного читателя (на примере 1-2 произведений).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2) Темы, идеи, значение произведений литературы XVIII века (на примере 1-2 произведений).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Научиться проектировать и </w:t>
            </w:r>
            <w:proofErr w:type="spellStart"/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реа-лизовывать</w:t>
            </w:r>
            <w:proofErr w:type="spellEnd"/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индивидуальный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маршрут восполнения проблемных зон в изученных темах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Познавательные: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устанавливать аналогии,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ориентироваться в разнообразии способов решения задач.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Регулятивные: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формулировать и удерживать учебную задачу,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планировать и регулировать свою деятельность.</w:t>
            </w:r>
          </w:p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Коммуникативные: 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уметь формулировать собственное мнение и свою позицию.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Личностные: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формирование навыков индивидуального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выполнения диагностических заданий по алгоритму решения 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литературоведческой задачи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характеристика русской и мировой литературы XIX века. Понятие о романтизме и реализме. Романтическая лирика начала века (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К.Н.Батюшков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Н.М.Языков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Е.А.Баратынский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К.Ф.Рылеев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Д.В.Давыдов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П.А.Вяземский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1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Поэзия, проза, драматургия XIX века. Общая характеристика русской и мировой литературы XIX века. Понятие о романтизме и реализме. Поэзия, проза и драматург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ия XIX века. Русская критика, публицистика, мемуарная литература.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правильно и четко давать ответы на поставленные вопросы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синтезировать полученную информацию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для составления ответа на проблемный вопрос.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определять меры усвоения изученного материала.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делать анализ текста, используя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изученную терминологию и полученные знания.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самоанализа и самоконтроля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Романтическая лирика начала XIX века. «Его стихов пленительная сладость…»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В.А.Жуковский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1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В.А.Жуковском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великом поэте и переводчике (сообщения учащихся). Повторение изученного о творчестве поэта.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В.А.Жуковский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зачинатель русского романтизма. «Море». «Невыразимое». Границы выразимого в слове и чувстве. Возможности поэтическ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ого языка. Отношение романтика к слову. Обучение анализу лирического стихотворения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правильно и четко давать ответы на поставленные вопросы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синтезировать полученную информацию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составления ответа на проблемный вопрос.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определять меры усвоения изученного материала.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делать анализ текста, используя изученную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терминологию и полученные знания.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самоанализа и самоконтроля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Нравственный мир героини баллады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В.А.Жуковского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«Светлана».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1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Баллады в творчестве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В.А.Жуковского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Новаторство поэта. Создание национальной баллады. Пространство и время в балладе «Светлана». Особенности жанра баллады. Язык баллады: фольклорные мотивы, фантастика, образы-символы.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аргументировать свою точку зрения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синтезировать полученную информацию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для составления аргументированного ответа.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определять меру усвоения изученного материала.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делать анализ текста, используя изученную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терминологию и полученные знания.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взаимодействия в группе по алгоритму выполнения задачи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А.С.Грибоедов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личность и судьба драматурга.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1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</w:t>
            </w: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  А.С.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Грибоедове – поэте и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драматурге. Разносторонняя одаренность, талантливость натуры писателя.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 Научиться понимать, выразительно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читать текст комедии; производить самостоятельный и групповой анализ фрагментов текста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соответствии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 саморегуляции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эмоциональных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читать вслух, понимать прочитанное,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аргументировать свою точку зрения.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устойчивой мотивации к обучению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17.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Знакомство  с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 героями  комедии   «Горе  от  ума».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Анализ  первого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 действия.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1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Обзор содержания комедии «Горе от ума». Комментированное чтение ключевых сцен комедии. Особенности сюжета, жанра и композиции произведения.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анализировать текст комедии с позиции ее идейно-тематической направленности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синтезировать полученную информацию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составления ответа (тест).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выполнять учебные действия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(отвечать на вопросы теста); планировать алгоритм ответа,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работать самостоятельно.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формулировать свою точку зрения, адекватно использовать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различные речевые средства для решения коммуникативных задач.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анализа, самоанализа и самоконтроля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Фамусовская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Москва в комедии «Горе от ума». Анализ второго действия.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1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Фамусов, его представления и убеждения. Гости Фамусова – общее и различное.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Фамусовская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Москва: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единомыслие, круговая порука, приверженность старому укладу, сплетни, косность, приспособленчество, чинопочитание, угодничество, низкопоклонство, невежество, боязнь просвещения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выявлять особенности развития комедийной интриги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искать и выделять необходимую информацию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из учебника; определять понятия, создавать обобщения, устанавливать аналогии.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выбирать действия в соответствии с поставленной задачей, классифицировать, самостоятельно выбирать основания и критерии для классификации.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ставить вопросы и обращаться за помощью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 учебной литературе;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исследовательской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proofErr w:type="gram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деятельности;готовности</w:t>
            </w:r>
            <w:proofErr w:type="spellEnd"/>
            <w:proofErr w:type="gram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способности вести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диалог с другими людьми и достигать в нем взаимопонимания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Проблема ума и безумия в комедии А.С. Грибоедова «Горе от ума». Анализ третьего и четвертого действий.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gridSpan w:val="1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Чацкий в системе образов комедии. Характеристика героя: ум, благородство, чувствительность, честность, образованность, остроумие, независимость, свобода духа,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патриотизм. Конфликт Чацкого с обществом. Чацкий и Софья. Чацкий и Молчалин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сопоставлять литературных героев с их прототипами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осмысленно читать и объяснять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значение прочитанного, выбирать текст для чтения в зависимости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 поставленной цели, определять понятия.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выполнять учебные действия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громко-речевой и умственной формах, использовать речь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для регуляции своих действий, устанавливать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причинно-следственные связи.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строить монологические высказывания,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овладеть умениями диалогической речи.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взаимодействия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группе по алгоритму выполнения задачи при консультативной помощи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Язык комедии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А.С.Грибоедова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«Горе от ума».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4" w:type="dxa"/>
            <w:gridSpan w:val="1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Богатство, образность, меткость, остроумие, афористичность языка комедии. Развитие традиций «высокой» комедии, преодоление канонов классицизма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определять роль средств выразительности в раскрытии замысла автора; производить самостоятельный и групповой анализ фрагментов текста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соответствии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саморегуляции эмоциональных состояний, т. е. формировать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читать вслух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, понимать прочитанное, аргументировать свою точку зрения.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34343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</w:t>
            </w:r>
            <w:r w:rsidRPr="00E045DF">
              <w:rPr>
                <w:rFonts w:ascii="Times New Roman" w:eastAsia="Times New Roman" w:hAnsi="Times New Roman" w:cs="Times New Roman"/>
                <w:color w:val="434343"/>
                <w:sz w:val="20"/>
              </w:rPr>
              <w:t xml:space="preserve"> устойчивой мотивации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34343"/>
                <w:sz w:val="20"/>
              </w:rPr>
              <w:t>к обучению и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Комедия «Горе от ума» в оценке критики. Подготовка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домашнему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сочинению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по комедии «Горе от ума».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В.Г.Белинский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 комедии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А.С.Грибоедова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Составление тезисного плана и конспекта статьи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И.А.Гонч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арова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Мильон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терзаний».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анализировать текст комедии с позиции ее идейно-тематической направленности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синтезировать полученную информацию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для составления ответа (тест).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выполнять учебные действия (отвечать на вопросы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теста); планировать алгоритм ответа, работать самостоятельно.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формулировать свою точку зрения,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адекватно использовать различные речевые средства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решения коммуникативных задач.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анализа, самоанализа и самоконтроля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жизнь и творчество. Дружба и друзья в творчестве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об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(сообщения учащихся). Михайловское в судьбе поэта. Обзор творчества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Лицейская лирика. Друзья и дружба в лирике поэта.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владеть изученной терминологией по теме, навыками анализа поэтического текста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выделять и формулировать познавательную цель. 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применять метод информационного поиска, в том числе 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устанавливать рабочие отношения, эффективно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сотрудничать и способствовать продуктивной кооперации.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исследовательской деятельности;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готовности и способности вести диалог с другими людьми и достигать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нем взаимопонимания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Лирика петербургского периода. Проблема свободы, служения Родине в лирике Пушкина.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Лирика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петербургского периода. Сочетание личной и гражданской тем в дружеском послании «К Чаадаеву». Проблема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свободы, служения Отчизне. Стихотворение «К морю». Образ моря как символ свободы. Трагические противоречия бытия и общества в стихотворении «Анчар». Осуждение деспотизма, бесчеловечности.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выявлять характерные художественные средства и приемы лирики А. С Пушкина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сообщение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исследовательского характера в устной форме.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 рефлексии и самодиагностики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проявлять активность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решения коммуникативных и познавательных задач.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самодиагностики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результатам исследовательской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Любовь как гармония душ в любовной лирике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gridSpan w:val="1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Обзор любовной лирики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Адресаты любовной лирики поэта. Искренность, непосредственность, чистота, глубина чувства, выраженные в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лирических стихотворениях. («На холмах Грузии лежит ночная мгла…», «Я вас любил…»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давать характеристику лирических произведений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самостоятельно делать выводы,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перерабатывать информацию.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планировать алгоритм ответа. 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формулировать и высказывать свою точку зрения.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взаимодействия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группе по алгоритму выполнения задания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Тема поэта и поэзии в лирике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              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gridSpan w:val="1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Стихотворение «Пророк» - программное произведение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Служение поэзии, родственное служению Пророка. «Я памятник себе воздвиг нерукотворный…»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владеть изученной терминологией по теме, навыками устной и письменной монологической речи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выделять и формулировать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познавательную цель.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применять метод информационного поиска,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том числе 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устанавливать рабочие отношения,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эффективно сотрудничать и способствовать продуктивной кооперации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исследовательской деятельности;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готовности и способности вести диалог с другими людьми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достигать в нем взаимопонимания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Раздумья о смысле жизни, о поэзии. «Бесы». Обучение анализу одного стихотворения.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Размышления о смысле жизни, назначении поэта, сути поэзии.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Научиться выявлять характерные художественные средства и приемы лирики А.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 Пушкина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сообщение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исследовательского характера в устной форме.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 рефлексии и самодиагностики.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проявлять активность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для решения коммуникативных и познавательных задач.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самодиагностики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 результатам исследовательской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Контрольная работа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по романтической лирике начала XIX века, лирике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Обучение анализу стихотворения. Общественно-философский и исторический смысл стихотворения «Бесы». Роль образа дороги в композиции стихотворения. Тема заблудшего человека в произведении.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Научиться проектировать и </w:t>
            </w:r>
            <w:proofErr w:type="spellStart"/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реа-лизовывать</w:t>
            </w:r>
            <w:proofErr w:type="spellEnd"/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индивидуальный маршрут восполнения проблемных зон в изученных темах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устанавливать аналогии,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ориентироваться в разнообразии способов решения задач.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формулировать и удерживать учебную задачу,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планировать и регулировать свою деятельность. 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формулировать собственное мнение и свою позицию.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индивидуального выполнения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диагностических заданий по алгоритму решения литературоведческой задачи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Вн.чт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«Цыганы» как романтическая поэма. Герои поэмы. Противоречие двух миров: цивилизованного и естественного. Индивидуалистический характер Алеко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«Цыганы» как романтическая поэма. Обобщенный характер молодого человека начала XIX века. Герои поэмы.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Темы свободы и любви в произведении.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 производить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самостоятельный и групповой анализ фрагментов текста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узнавать, называть и определять объекты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соответствии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ситуацию саморегуляции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эмоциональных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читать вслух, понимать прочитанное,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аргументировать свою точку зрения.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устойчивой мотивации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к обучению и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«Даль свободного романа» (История создания романа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«Евгений Онегин»). Комментированное чтение 1 главы.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Понятие о реализме. История создания романа «Евгений Онегин». Замысел и композиция романа. Сюжет и жанр. Особенности романа в стихах.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Онегинская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строфа. Система образов романа.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аргументировать свою точку зрения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синтезировать полученную информацию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для составления аргументированного ответа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делать анализ текста,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используя изученную терминологию и полученные знания.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определять меры усвоения изученного материала.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взаимодействия в группе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 алгоритму выполнения задачи 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«Они сошлись. Вода и камень…» </w:t>
            </w: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 Онегин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Ленский).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Типическое и индивидуальное в образах Евгения Онегина и Владимира Ленского. Юность героев. «Русская хандра» Онегина. Противоречивость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образа Ленского. Вера Ленского в идеалы. Любовь </w:t>
            </w: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Онегина  и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любовь Ленского. Роль эпизода дуэли в романе.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характеризовать героев романа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устанавливать аналогии,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ориентироваться в разнообразии способов решения задач.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и удерживать учебную задачу,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планировать и регулировать свою деятельность.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формулировать собственное мнение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свою позицию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индивидуального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выполнения диагностических заданий по алгоритму решения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литературоведческой задачи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«Татьяна, милая Татьяна!» Татьяна Ларина – нравственный идеал Пушкина. Татьяна и Ольга.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Татьяна – «милый идеал»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«Русская душа» Татьяны, ее естественность, близость к природе. Роль фольклорных образов. Роль образа няни. Соединение в образе Татьяны народной традиции с высокой дворянской культуро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й. Сопоставительная характеристика </w:t>
            </w: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Татьяны  и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Ольги.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определять авторское отношение к героям, идейно-эмоциональное содержание романа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искать и выделять необходимую информацию в предложенных текстах.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осознавать усвоенный материал,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качество и уровень усвоения.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ставить вопросы, обращаться за помощью,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свои затруднения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взаимодействия в группе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алгоритму выполнения задачи 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32-33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«А счастье было так возможно…» Эволюция взаимоотношений Татьяны и Онегина.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Анализ писем Татьяны к Онегину и Онегина к Татьяне. Значение писем в раскрытии внутреннего мира героев. Непосредственность </w:t>
            </w: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чувств  в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письме Татьяны.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понимать смысл произведения и видеть главное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извлекать необходимую информацию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из прослушанного или прочитанного текста. 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анализировать стихотворный текст.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формулировать свою точку зрения, адекватно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использовать различные речевые средства для решения коммуникативных задач.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самостоятельной работы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алгоритму выполнения задачи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Там некогда гулял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я…» Автор как идейно-композиционный центр романа.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Автор </w:t>
            </w: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как  идейно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-композиционный и лирический центр романа. Язык романа. Простота языка, искренность и глубина чувств и мыслей в лирических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отступлениях. Роль лирических отступлений в придании повествованию достоверности.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выполнять индивидуальное задание в проектной деятельности группы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узнавать, называть и определять объекты в соответствии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 саморегуляции эмоциональных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«Евгений Онегин» как энциклопедия русской жизни.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Отражение исторической эпохи в романе «Евгений Онегин». Своеобразие романа (необычность композиции, отсутствие романных штампов, реализм, саморазвитие характеров). Реальное и условное пространство романов.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Обобщить и систематизировать полученные знания, закрепить умения и навыки проведения анализа текста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синтезировать полученную информацию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для составления ответа (тест).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выполнять учебные действия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(отвечать на вопросы теста); планировать алгоритм ответа,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работать самостоятельно.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Р.Р.«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Здесь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его чувства, понятия, идеалы…» Пушкинский роман в зеркале критики. Подготовка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сочинению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по роману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«Евгений Онегин».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8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Цели и задачи критической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литературы. Статья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В.Г.Белинского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«Сочинения Александра Пушкина».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В.Г.Белинский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Д.И.Писарев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Ф.М.Достоевский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Роман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опера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П.И.Чайковского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Научиться выявлять художест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венные особенности романа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узнавать, называть и определять объекты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соответствии с содержанием (формировать умение работать по алгоритмам).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применять метод информационного поиска,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том числе 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навыки выразительного чтения,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коллективного взаимодействия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взаимодействия в группе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 алгоритму выполнения задачи 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37.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Вн.чт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Проблема «гения и злодейства» в трагедии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«Моцарт и Сальери».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«Маленькие трагедии»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А.С.Пушкина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Условность образов Моцарта и Сальери. Противопоставление образов героев: «сын гармонии» Моцарт и «чадо праха» Сальери. Проблема «гения и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злодейства».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определять жанрово-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зиционные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особенности трагедии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синтезировать полученную информацию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составления ответа (тест).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выполнять учебные действия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(отвечать на вопросы теста); планировать алгоритм ответа, работать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самостоятельно.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устойчивой мотивации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к индивидуальной 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Мотив вольности и одиночества в лирике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М.Ю.Лермонтова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(«Нет, я не Байрон, я другой…», «Молитва», «Парус», «И скучно и грустно»).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М.Ю.Лермонтове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Конфликт поэта с миропорядком, Мотивы вольности и одиночества в стихотворениях «Парус», «И скучно, и грустно…», «Нет, я не Байрон, я другой…», «Молитва»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составлять развернутый цитатный план для обзора материала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самостоятельно делать выводы, перерабатывать информацию.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планировать алгоритм ответа.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формулировать и высказывать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свою точку зрения на события и поступки героев.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исследовательской деятельности;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готовности и способности вести диалог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другими людьми и достигать в нем взаимопонимания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 поэта-пророка в лирике поэта. «Смерть поэта», «Пророк», «Я жить хочу…»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Конфликт поэта с окружающим миром в стихотворении «Смерть поэта». Образ поэта-пророка в стихотворении «Пророк»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определять идейно-эмоциональное содержание стихотворений М.Ю. Лермонтова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устанавливать аналогии,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ориентироваться в разнообразии способов решения задач.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и удерживать учебную задачу,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планировать и регулировать свою деятельность.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формулировать собственное мнение и свою позицию.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самодиагностики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алгоритму выполнения задачи при консультативной помощи учителя.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40.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Эпоха безвременья в лирике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М.Ю.Лермонтова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(«Дума», Предсказание», «Родина»).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Тема России и ее своеобразие. Характер лирического героя и его поэзии. «Странная» любовь к Отчизне в стихотворении «Родина».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определять идейно-эмоциональное содержание стихотворений М.Ю. Лермонтова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выделять и формулировать познавательную цель.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оценивать и формулировать то, что уже усвоено.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моделировать монологическое высказывание,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аргументировать свою позицию и координировать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ее с позициями партнеров при выработке общего решения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совместной деятельности.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устойчивой мотивации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к индивидуальной 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«Герой нашего времени» - первый психологический роман в русской литературе.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«Герой нашего времени» - первый психологический роман в русской литературе. Обзор содержания романа. Особенности жанра романа. Традиции романтической повести. Своеобразие композиции, ее роль в раскрытии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характера Печорина. Незаурядная личность героя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выстраивать внутреннюю монологическую речь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искать и выделять необходимую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информацию в предложенных текстах.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выполнять учебные действия,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планировать алгоритм ответа. 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определять общую цель и пути ее достижения.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Загадки образа Печорина в главах «Бэла» и «Максим Максимыч».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64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Загадки образа Печорина в главах «Бэла» и «Максим Максимыч». Отношение горцев к Печорину. Значение образов Казбича, Азамата, Бэлы. Неискушенный взгляд на Печорина Максимы Максимыча. Образ странствующего офицера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составлять характеристику героя (ев)</w:t>
            </w:r>
          </w:p>
        </w:tc>
        <w:tc>
          <w:tcPr>
            <w:tcW w:w="6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выделять и формулировать познавательную цель.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применять метод информационного поиска, в том числе 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устанавливать рабочие отношения,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эффективно сотрудничать и способствовать продуктивной кооперации.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взаимодействия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группе по алгоритму выполнения задачи при консультативной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«Журнал Печорина» как средство самораскрытия его характера.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64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Печорин как представитель «</w:t>
            </w: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портрета  поколения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». «Журнал </w:t>
            </w: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Печорина»  как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средство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раскрытия характера героя. «Тамань», «Княжна Мери», «Фаталист».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аргументировать свои ответы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выделять и формулировать познавательную цель.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оценивать и формулировать то, что уже усвоено.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моделировать монологическое высказывание,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аргументировать свою позицию и координировать ее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позициями партнеров при выработке общего решения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совместной деятельности.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 индивидуальной 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44-45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Печорин в системе мужских образов романа. Дружба в жизни Печорина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64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Значение дружбы в жизни человека. Печорин о дружбе. Отношения Печорина с Максимом Максимычем, Грушницким, доктором Вернером. Неспособность Печорина к дружбе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выстраивать внутреннюю монологическую речь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искать и выделять необходимую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информацию в предложенных текстах.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выполнять учебные действия,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планировать алгоритм ответа.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определять общую цель и пути ее достижения.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46-47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64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Значение любви в жизни человека. Печорин и его взаимоотношения с ближними. Любовь-приключе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ние (девушка-контрабандистка), любовь-игра (Мери), любовь-надежда (Бэла). Неспособность Печорина к любви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Научиться выполнять индивидуальное задание в коллективной проектной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искать и выделять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необходимую информацию в предложенных текстах.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осознавать усвоенный материал,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качество и уровень усвоения.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ставить вопросы, обращаться за помощью,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свои затруднения.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взаимодействия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группе по алгоритму выполнения задачи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при консультативной помощи учителя</w:t>
            </w:r>
          </w:p>
        </w:tc>
      </w:tr>
      <w:tr w:rsidR="00E1082D" w:rsidRPr="00E045DF" w:rsidTr="00E1082D">
        <w:trPr>
          <w:trHeight w:val="2300"/>
        </w:trPr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«Душа Печорина не каменистая почва…»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Основные черты личности Печорина. Идейно-композиционные особенности романа, способствующие пониманию образа Печорина.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составлять портрет героя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извлекать необходимую информацию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 прослушанного или прочитанного текста.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анализировать текст.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формулировать свою точку зрения,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адекватно использовать различные речевые средства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для решения коммуникативных задач.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исследовательской деятельности;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готовности и способности вести диалог с другими людьми и достигать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нем взаимопонимания</w:t>
            </w:r>
          </w:p>
        </w:tc>
      </w:tr>
      <w:tr w:rsidR="00E1082D" w:rsidRPr="00E045DF" w:rsidTr="00E1082D">
        <w:trPr>
          <w:trHeight w:val="2300"/>
        </w:trPr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Споры о романтизме и реализме романа «Герой нашего времени».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Потрет и пейзаж как средства раскрытия психологии личности. Изобразительно-выразительные средства,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их роль в романе. Черты романтизма и реализма в произведении.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В.Г.Белинский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Н.А.Добролюбов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 романе (сопоставление мнений критиков)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выполнять индивидуальное задание в проектной деятельности группы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узнавать, называть и определять объекты в соответствии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ситуацию саморегуляции эмоциональных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формулировать свою точку зрения,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адекватно использовать различные речевые средства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для решения коммуникативных задач.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Контрольная работа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по творчеству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М.Ю.Лермонтова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Основные мотивы лирики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М.Ю.Лермонтова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Значение романа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М.Ю.Лермонтова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«Герой нашего времени»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Научиться проектировать и </w:t>
            </w:r>
            <w:proofErr w:type="spellStart"/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реа-лизовывать</w:t>
            </w:r>
            <w:proofErr w:type="spellEnd"/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индивидуальный маршрут восполнения проблемных зон в изученных темах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устанавливать аналогии,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ориентироваться в разнообразии способов решения задач.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и удерживать учебную задачу, планировать и регулировать свою деятельность.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формулировать собственное мнение и свою позицию.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индивидуального выполнения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диагностических заданий по алгоритму решения литературоведческой задачи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«Хочется… показать хотя с одного боку всю Русь…» 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Н.В.Гоголе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Замысел «Мертвых душ».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Н.В.Гоголе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Проблематика и поэтика первых сборников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Н.В.Гоголя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Замысел и история создания поэмы «Мертвые души». Роль поэмы в судьбе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Н.В.Гоголя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анализировать текст поэмы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искать и выделять необходимую информацию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 учебника; определять понятия, создавать обобщения, устанавливать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аналогии.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выбирать действия в соответствии с поставленной задачей.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ставить вопросы и обращаться за помощью к учебной литературе.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устойчивой мотивации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к индивидуальной 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«Эти ничтожные люди». Образы помещиков в «Мертвых душах»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Система образов поэмы «Мертвые души». Составление плана характеристики героев. Образы помещиков. Понятие о маниловщине.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определять роль героев в раскрытии темы и идеи произведения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осмысленно читать и объяснять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значение прочитанного, выбирать текст для чтения в зависимости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от поставленной цели, определять понятия.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выполнять учебные действия в громко-речевой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 умственной формах, использовать речь для регуляции своих действий,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устанавливать причинно-следственные связи.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строить монологические высказывания, овладеть умением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диалогической речи.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«Мертвая жизнь». Образ города в поэме «Мертвые души».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Городской пейзаж. «Толстые» и «тоненькие» чиновники губернского города.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 производить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самостоятельный и групповой анализ фрагментов текста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узнавать, называть и определять объекты в соответствии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 саморегуляции эмоциональных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читать вслух, понимать прочитанное,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аргументировать свою точку зрения.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обучению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54-55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Пороки чиновничества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Разоблачение пороков чиновничества: чинопочитания,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угодничества, беспринципности, безделья, взяточничества, казнокрадства, лживости, невежества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 производить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самостоятельный и групповой анализ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фрагментов текста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соответствии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ситуацию саморегуляции эмоциональных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читать вслух, понимать прочитанное,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аргументировать свою точку зрения.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lastRenderedPageBreak/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устойчивой мотивации к обучению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56-57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Чичиков как новый герой эпохи и как антигерой.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Чичиков – герой новой, буржуазной эпохи, «приобретатель». Жизнеописание Чичикова, эволюция его образа в замысле поэмы. Заветы отца.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составлять характеристику героя произведения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устанавливать аналогии, ориентироваться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разнообразии способов решения задач.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формулировать и удерживать учебную задачу,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планировать и регулировать свою деятельность.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формулировать собственное мнение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 свою позицию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исследовательской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proofErr w:type="gram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деятельности;готовности</w:t>
            </w:r>
            <w:proofErr w:type="spellEnd"/>
            <w:proofErr w:type="gram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способности вести диалог с другими людьми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 достигать в нем взаимопонимания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«Мертвые души» - поэма о величии России. Мертвые и живые души.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 автора в поэме, его эволюция. Поэма в оценке критики. «И как чудна она сама, эта дорога!» Образ дороги в «Мертвых душах».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аргументировать свой ответ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выделять и формулировать познавательную цель.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оценивать и формулировать то, что уже усвоено.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моделировать монологическое высказывание,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аргументировать свою позицию и координировать ее с позициями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партнеров при выработке общего решения в совместной деятельности.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исследовательской деятельности;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готовности и способности вести диалог с другими людьми и достигать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нем взаимопонимания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59.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Р.Р.Поэма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оценке критики. Подготовка к сочинению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«Мертвые души» - поэма о величии России. Причины незавершенности поэмы.  Соединение комического и лирического начал в поэме. Поэма в оценке критики.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конспектировать критический материал как опору для составления текста-рассуждения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искать и выделять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необходимую информацию в предложенных текстах.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осознавать усвоенный материал,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качество и уровень усвоения.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ставить вопросы,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обращаться за помощью, формулировать свои затруднения.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взаимодействия в группе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алгоритму выполнения задачи 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Вн.чт.Патриархальный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мир   и угроза его распада в пьесе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А.Н.Островского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«Бедность не порок».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1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9246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об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А.Н.Островском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драматурге, создателе репертуара русского театра. Отражение в пьесах реальных общественных противоречий времени. Особенности сюжета пьесы «Бедность не порок»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определять идейно-тематическое своеобразие текста.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синтезировать полученную информацию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составления ответа (тест).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выполнять учебные действия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(отвечать на вопросы теста), планировать алгоритм ответа,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работать самостоятельно.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 индивидуальной 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61.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Ф.М.Достоевский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Тип петербургского мечтателя в повести «Белые ночи».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Ф.М.Достоевском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Обзор творчества писателя. Роман «Белые ночи». Тип «петербургского мечтателя». Развития понятия о жанре романа. Внутренний мир мечтателя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составлять литературный портрет писателя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синтезировать полученную информацию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составления ответа (тест).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определять меры усвоения изученного материала.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делать анализ текста,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используя изученную терминологию и полученные знания.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взаимодействия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группе по алгоритму выполнения задачи при консультативной помощи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Роль истории Настеньки в повести «Белые ночи».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Смена рассказчиков в романе. Время и пространство романа. Роль истории Настеньки в романе. Роль письма Настеньки в раскрытии авторского замысла.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Символические образы в романе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определять идейно-тематическое своеобразие текста.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синтезировать полученную информацию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составления ответа (тест).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выполнять учебные действия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(отвечать на вопросы теста), планировать алгоритм ответа, работать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самостоятельно.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устойчивой мотивации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к индивидуальной 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Формирование личности героя повести, его духовный конфликт с окружающей средой в повести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Л.Н.Толстого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«Юность».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Л.Н.Толстом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Обзор содержания автобиографической трилогии. Формирование личности героя. Стремление героя к совершенствованию. Нравственные испытания, разочарования, падения и взлеты. Роль внутреннего монолога в раскрытии души героя.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 производить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самостоятельный и групповой анализ фрагментов текста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соответствии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ситуацию саморегуляции эмоциональных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читать вслух, понимать прочитанное,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аргументировать свою точку зрения.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обучению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Эволюция образа главного героя в рассказе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А.П.Чехова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«Смерть чиновника».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gridSpan w:val="1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об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А.П.Чехове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Эволюция образа «маленьк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ого человека» в русской литературе XIX века. Образ «маленького человека» в творчестве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А..Чехова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Смысл названия рассказа. Соединение низкого и высокого, комического и трагического в рассказе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определять жанрово-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листические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черты произведения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самостоятельно делать выводы, перерабатывать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информацию.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планировать алгоритм ответа.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формулировать и высказывать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свою точку зрения в соотнесении с позицией автора текста.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взаимодействия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 в группе по алгоритму выполнения задачи при консультативной помощи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65.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Тема одиночества человека в мире в рассказе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А.П.Чехова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«Тоска».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gridSpan w:val="1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Тема одиночества человека в мире в рассказе «Тоска». Причина одиночества героя. Образ многолюдного города и его роль в рассказе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определять идейно-эмоциональное содержание рассказов А.П. Чехова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выделять и формулировать познавательную цель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применять метод информационного поиска, в том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числ</w:t>
            </w:r>
            <w:proofErr w:type="spellEnd"/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е с помощью компьютерных средств.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устанавливать рабочие отношения, эффективно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сотрудничать и способствовать продуктивной кооперации.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исследовательской деятельности;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готовности и способности вести диалог с другими людьми и достигать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нем взаимопонимания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Р.Р.Подготовка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сочинению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-ответу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на проблемный вопрос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«В чем особенности изображения внутреннего мира героев русской литературы XIX века»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49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gridSpan w:val="1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Обсуждение темы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сочинения «В чем особенности изображения внутреннего мира героев русской литературы XIX века» (на примере произведений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А.Н.Островского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Ф.М.Достоевского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Л.Н.Толстого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А.П.Чехова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). Составление плана, подбор материала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Научиться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редактировать текст творческой работы по алгоритму выполнения задания</w:t>
            </w:r>
          </w:p>
        </w:tc>
        <w:tc>
          <w:tcPr>
            <w:tcW w:w="6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выделять и формулировать познавательную цель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оценивать и формулировать то, что уже усвоено.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моделировать монологическое высказывание,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аргументировать свою позицию и координировать ее.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67.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Русская литература XX века: разнообразие жанров и направлений. История любви Надежды и Николая Алексеевича в рассказе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И.А.Бунина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«Темные аллеи».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Исторические потрясения XX века и их отражение в литературе и искусстве. Влияние исторических событий на судьбы русских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писателей. Эмиграция. Трагическое разделение русской литературы. Тема Великой Отечественной </w:t>
            </w: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войны  и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ее переосмысление в 50-70-е гг.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определять идейно-художественное содержание произведений XX в.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искать и выделять необходимую информацию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 учебника; определять понятия, создавать обобщения, устанавливать аналогии.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выбирать действия в соответствии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поставленной задачей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ставить вопросы и обращаться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 помощью к учебной литературе.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 индивидуальной 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Поэзия и проза русской усадьбы в рассказе «Темные аллеи».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Поэзия» и «проза» русской усадьбы. Мастерство писателя в рассказе «Темные аллеи». Лиризм повествования. Психологизм прозы писателя. Драматизм, лаконизм рассказа. Художественные средства создания образов.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Научиться составлять характеристику героя (ев)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выделять и формулировать познавательную цель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применять метод информационного поиска, в том числе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 помощью компьютерных средств.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устанавливать рабочие отношения, эффективно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сотрудничать и способствовать продуктивной кооперации.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взаимодействия в группе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 алгоритму выполнения задачи при консультативной помощи учителя</w:t>
            </w:r>
          </w:p>
        </w:tc>
      </w:tr>
      <w:tr w:rsidR="00E1082D" w:rsidRPr="00E045DF" w:rsidTr="00E1082D">
        <w:trPr>
          <w:gridAfter w:val="4"/>
          <w:wAfter w:w="7053" w:type="dxa"/>
          <w:trHeight w:val="560"/>
        </w:trPr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6026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442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Русская поэзия Серебряного века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Русская поэзия Серебряного века. Высокие идеалы и предчувствие перемен в лирике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А.А.Блока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Многообразие направлений, новаторские идеи, богатство образных средств в поэзии Серебряного века.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выразительно читать текст по образцу из фонохрестоматии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узнавать, называть и определять объекты</w:t>
            </w:r>
          </w:p>
          <w:p w:rsidR="00E1082D" w:rsidRPr="00E045DF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соответствии с содержанием (формировать умение работать по алгоритмам).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применять метод информационного поиска, в том числе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навыки выразительного чтения,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коллективного взаимодействия.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взаимодействия в группе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 алгоритму выполнения задачи 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Тема Родины в лирике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С.А.Есенина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С.А.Есенине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Россия – главная тема поэзии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С.А.Есенина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Неразрывность судьбы поэта с родным домом. «Вот уж вечер», «Разбуди меня завтра рано…», «Край ты мой заброшенный…»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анализировать поэтический текст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узнавать, называть и определять объекты </w:t>
            </w:r>
          </w:p>
          <w:p w:rsidR="00E1082D" w:rsidRPr="00E045DF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соответствии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ситуацию саморегуляции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эмоциональных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формулировать свою точку зрения, адекватно использовать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различные речевые средства для решения коммуникативных задач.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 индивидуальной 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Размышления о жизни, любви, природе, предназначении человека в лирике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С.Есенина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Размышления о жизни, любви, природе, предназна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чении человека в лирике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С.А.Есенина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Народно-песенная основа, напевность лирики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С.А.Есенина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Элегическая грусть в стихотворении «Отговорила роща золотая…» Судьба поэта в эпоху исторических потрясений в стихотворении «Письмо к женщине». Ностальгические мотивы в стихотворении «Шаганэ ты моя, Шаганэ!» Народно-песенная основа лирика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С.Есенина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определять идейно-эмоцион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альное содержание стихотворений С.А. Есенина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устанавливать аналогии,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ориентироваться в разнообразии способов решения задач.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формулировать и удерживать учебную задачу, планировать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 регулировать свою деятельность. 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формулировать собственное мнение и свою позицию.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lastRenderedPageBreak/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самодиагностики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алгоритму выполнения задачи 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72.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поэте.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В.Маяковский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74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В.В.Маяковском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Понятие о футуризме. Новаторство поэзии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В.В.Маяковского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«Послушайте», «А вы могли бы?», «Люблю».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выразительно читать текст по образцу из фонохрестоматии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узнавать, называть и определять объекты </w:t>
            </w:r>
          </w:p>
          <w:p w:rsidR="00E1082D" w:rsidRPr="00E045DF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соответствии с содержанием (формировать умение работать по алгоритмам).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применять метод информационного поиска,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том числе 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навыки выразительного чтения,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коллективного взаимодействия.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взаимодействия в группе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 алгоритму выполнения задачи 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поэте.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В.Маяковский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«Послушайте», «А вы могли бы?», «Люблю». Своеобразие стиха. Словотворчество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74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В.В.Маяковский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 труде поэта. Своеобразие стиха, ритма, рифмы, интонаций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анализировать поэтический текст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 в соответствии</w:t>
            </w:r>
          </w:p>
          <w:p w:rsidR="00E1082D" w:rsidRPr="00E045DF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 саморегуляции эмоциональных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индивидуальной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74-75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М.А.Булгаков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«Собачье сердце» как социально-философская сатира на современное общество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74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М.А.Булгакове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История создания и судьба повести «Собачье сердце». «Собачье сердце» как социально-философская сатира на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современное общество. Идея переделки человеческой природы. Система образов повести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выполнять индивидуальное задание в проектной деятельности группы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узнавать, называть и определять объекты в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соответствии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ситуацию саморегуляции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эмоциональных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свою точку зрения, адекватно использовать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различные речевые средства для решения коммуникативных задач.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самосовершенствованию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Поэтика повести, гуманистическая позиция автора. Художественная условность, фантастика, сатира, гротеск и их художественная роль в повести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Поэтика повести. Мифологические и литературные источники сюжета. Смысл названия произведения. Мотив превращения,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оборотничества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повести. Символика имен, названий, художественных деталей.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Шариковы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швондеры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как социальные типы, их живучесть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владеть изученной терминологией по теме, навыками устной и письменной монологической речи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выделять и формулировать познавательную цель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применять метод информационного поиска, в том числе 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устанавливать рабочие отношения, эффективно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сотрудничать и способствовать продуктивной кооперации.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исследовательской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proofErr w:type="gram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деятельности;готовности</w:t>
            </w:r>
            <w:proofErr w:type="spellEnd"/>
            <w:proofErr w:type="gram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способности вести диалог с другими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людьми и достигать в нем взаимопонимания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77.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М.И.Цветаева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Слово о поэте. Слово о поэзии, любви и жизни. Особенности поэзии Цветаевой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М.И.Цветаевой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Мотивы и настроения лирики. Своеобразие стиха, ритма, рифмы, интонаций. Беспощадная искренность и свежесть чувства в стихотворениях. «Бабушке», «Мне нравится, что вы больны не мной…».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анализировать поэтический текст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</w:t>
            </w:r>
          </w:p>
          <w:p w:rsidR="00E1082D" w:rsidRPr="00E045DF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соответствии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 саморегуляции эмоциональных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устойчивой мотивации к индивидуальной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Особенности поэзии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А.А.Ахматовой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Особенности поэтики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А.А.Ахматовой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выразительно читать текст по образцу из фонохрестоматии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узнавать, называть и определять объекты </w:t>
            </w:r>
          </w:p>
          <w:p w:rsidR="00E1082D" w:rsidRPr="00E045DF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соответствии с содержанием (формировать умение работать по алгоритмам).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применять метод информационного поиска,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том числе с помощью компьютерных средств.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навыки выразительного чтения,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коллективного взаимодействия.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взаимодействия в группе по алгоритму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выполнения задачи 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Тема гармонии человека с природой, любви и смерти в лирике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Н.А.Заболоцкого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Н.А.Заболоцком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Тема гармонии с природой,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любви и смерти в лирике поэта. Традиции русской поэзии в творчестве поэта. Философский характер, метафоричность лирики.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анализировать поэтический текст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 в соответствии</w:t>
            </w:r>
          </w:p>
          <w:p w:rsidR="00E1082D" w:rsidRPr="00E045DF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 саморегуляции эмоциональных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свою точку зрения, адекватно использовать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различные речевые средства для решения коммуникативных задач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lastRenderedPageBreak/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устойчивой мотивации к индивидуальной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80-81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Судьба человека и судьба Родины в рассказе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М.А.Шолохова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0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М.А.Шолохове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Смысл </w:t>
            </w: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названия  рассказа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«Судьба человека». Судьба человека и судьба Родины. Тема народного подвига, непобедимости человека. Образ главного героя. Особенности национального характера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</w:rPr>
              <w:t>Научиться выстраивать внутреннюю монологическую речь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>уметь искать и выделять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 xml:space="preserve"> необходимую информацию в предложенных текстах.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 xml:space="preserve">уметь выполнять учебные действия,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>планировать алгоритм ответа.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>уметь определять общую цель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 xml:space="preserve"> и пути ее достижения.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</w:t>
            </w: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> устойчивой мотивации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 xml:space="preserve"> к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Автор и рассказчик в рассказе «Судьба человека».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Особенности композиц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ии. Сказовая манера повествования. Противопоставление жизни и весны смерти и войне, добра и </w:t>
            </w: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справедливости,  жестокости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бесчеловечности.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</w:rPr>
              <w:lastRenderedPageBreak/>
              <w:t>Научиться определя</w:t>
            </w:r>
            <w:r w:rsidRPr="00E90E4D"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</w:rPr>
              <w:lastRenderedPageBreak/>
              <w:t>ть идейно-тематическое своеобразие текста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0"/>
              </w:rPr>
              <w:lastRenderedPageBreak/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 xml:space="preserve">уметь синтезировать полученную информацию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>для составления ответа (тест).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 xml:space="preserve">уметь выполнять учебные действия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lastRenderedPageBreak/>
              <w:t xml:space="preserve">(отвечать на вопросы теста), планировать алгоритм ответа,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>работать самостоятельно.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>уметь строить монологическое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 xml:space="preserve"> высказывание, формулировать свою точку зрения,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 xml:space="preserve"> адекватно использовать различные речевые средства для решения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 xml:space="preserve"> коммуникативных задач.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0404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</w:t>
            </w: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 xml:space="preserve"> устойчивой мотивации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404040"/>
                <w:sz w:val="20"/>
              </w:rPr>
              <w:t>к индивидуальной 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83.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Вечность и современность в стихах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Б.Л.Пастернака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 любви и природе.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Б.Л.Пастернаке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Многообразие талантов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Б.Л.Пастернака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Вечность и современность в стихах о природе и любви. Стремление проникнуть в существо и тайны бытия в стихотворении «Во всем мне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хочется дойти…»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выполнять индивидуальное задание в проектной деятельности группы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соответствии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 саморегуляции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эмоциональных состояний, т. е. формировать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монологическое высказывание, формулировать свою точку зрения,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адекватно использовать различные речевые средства для решения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коммуникативных задач.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Раздумья о Родине в лирике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А.Т.Твардовского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gridSpan w:val="1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об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А.Т.Твардовском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Раздумья о Родине и о природе в лирике поэта. Одухотворение природы, ощущение радости бытия в стихотворениях «Урожай», «Весенние строчки». Философские размышления об истинных жизненных ценностях в стихотворении «О сущем».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анализировать поэтический текст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 в соответствии</w:t>
            </w:r>
          </w:p>
          <w:p w:rsidR="00E1082D" w:rsidRPr="00E045DF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 саморегуляции эмоциональных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формулировать свою точку зрения, адекватно использовать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различные речевые средства для решения коммуникативных задач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устойчивой мотивации к индивидуальной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85-86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чт. «А зори здесь тихие» или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В.В.Быков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«Сотников», «Обелиск».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gridSpan w:val="1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«Лейтенантская» проза. Будни войны. Нравственный выбор героев.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выполнять индивидуальное задание в проектн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ой деятельности группы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узнавать, называть и определять объекты в соответствии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ситуацию саморегуляции эмоциональных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строить монологическое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высказывание, формулировать свою точку зрения, адекватно использовать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различные речевые средства для решения коммуникативных задач.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Картины послевоенной деревни в рассказе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А.И.Солженицына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«Матренин двор».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gridSpan w:val="1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об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А.И.Солженицыне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Обзор творчества писателя. Картины послевоенной деревни. Разрушение советской деревни, деградация крестьянства. Образ рассказчика. Тема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праведничества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рассказе.  Нравственная проблематика в рассказе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определять роль средств выразительности в раскрытии замысла автора; производить самостоятельный и групповой анализ фрагментов текста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 в соответствии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 саморегуляции эмоциональных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читать вслух, понимать прочитанное,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аргументировать свою точку зрения.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устойчивой мотивации к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обучению и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 праведницы в рассказе «Матренин двор».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gridSpan w:val="1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Прототип образа Матрены – характерный народный тип русской крестьянки.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Самоотверженность, подвижничество Матрены, трагизм ее судьбы. Нравственный смысл рассказа-притчи. Смысл финала рассказа.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Научиться определять роль средств выразительности в раскрытии замысла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автора; производить самостоятельный и групповой анализ фрагментов текста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 в соответствии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ситуацию саморегуляции эмоциональных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читать вслух, понимать прочитанное,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аргументировать свою точку зрения.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обучению 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чт. Рассказы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Ф.Абрамова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(«Пелагея», «Алька») или повесть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В.Г.Распутина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«Женский разговор».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gridSpan w:val="1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Нравственный выбор героев.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 производить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самостоятельный и групповой анализ фрагментов текста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узнавать, называть и определять объекты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соответствии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формировать ситуацию саморегуляции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эмоциональных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читать вслух, понимать прочитанное,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аргументировать свою точку зрения.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 обучению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самосовершенствованию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Песни и романсы на стихи русских поэтов XIX-XX веков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6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2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Понятие о жанре романса. История русского романса, его особенности. Поэтическая основа романса. Разновидности русского романса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анализировать поэтический текст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 в соответствии</w:t>
            </w:r>
          </w:p>
          <w:p w:rsidR="00E1082D" w:rsidRPr="00E045DF" w:rsidRDefault="00E1082D" w:rsidP="00E0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ситуацию саморегуляции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эмоциональных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строить монологическое высказывание,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формулировать свою точку зрения, адекватно использовать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различные речевые средства для решения коммуникативных задач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устойчивой мотивации к индивидуальной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 коллективной творческой деятельности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91.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Зачетное занятие по русской лирике XX века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6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2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Русская лирика XX века. Устные ответы на вопросы, подготовленные учителем и учениками</w:t>
            </w:r>
          </w:p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традиций русского романса</w:t>
            </w:r>
          </w:p>
        </w:tc>
        <w:tc>
          <w:tcPr>
            <w:tcW w:w="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Научиться проектировать и </w:t>
            </w:r>
            <w:proofErr w:type="spellStart"/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реа-лизовывать</w:t>
            </w:r>
            <w:proofErr w:type="spellEnd"/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индивидуальный маршрут восполнения проблемных зон в изученных темах</w:t>
            </w:r>
          </w:p>
        </w:tc>
        <w:tc>
          <w:tcPr>
            <w:tcW w:w="7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устанавливать аналогии,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ориентироваться в разнообразии способов решения задач.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и удерживать учебную задачу,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планировать и регулировать свою деятельность.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формулировать собственное мнение и свою позицию.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индивидуального выполнения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диагностических заданий по алгоритму решения литературоведческой задачи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Чувства и разум в любовной лирике Катулла.</w:t>
            </w:r>
          </w:p>
        </w:tc>
        <w:tc>
          <w:tcPr>
            <w:tcW w:w="5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0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997AF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Понятие об античной лирике. Катулл. Слово о поэте. Чувства и разум в любовной лирике поэта. Искренность, лирическая сила, простота поэзии Катулла.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владеть изученной терминологией по теме, навыками устной и письменной монологической речи</w:t>
            </w:r>
          </w:p>
        </w:tc>
        <w:tc>
          <w:tcPr>
            <w:tcW w:w="70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выделять и формулировать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познавательную цель.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применять метод информационного поиска,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том числе 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устанавливать рабочие отношения,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эффективно сотрудничать и способствовать продуктивной кооперации.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исследовательской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proofErr w:type="gram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деятельности;готовности</w:t>
            </w:r>
            <w:proofErr w:type="spellEnd"/>
            <w:proofErr w:type="gram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способности вести диалог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другими людьми и достигать в нем взаимопонимания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«Божественная комедия» Данте Алигьери.</w:t>
            </w:r>
          </w:p>
        </w:tc>
        <w:tc>
          <w:tcPr>
            <w:tcW w:w="5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Слово о Данте Алигьери. Сочетание реального и аллегорич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еского в произведении. Реальные, вымышленные, исторические персонажи поэмы. Моральное восхождение героя к высотам духа.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определять идейно-эмоциональное содержа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ние поэмы</w:t>
            </w:r>
          </w:p>
        </w:tc>
        <w:tc>
          <w:tcPr>
            <w:tcW w:w="70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устанавливать аналогии,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ориентироваться в разнообразии способов решения задач.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формулировать и удерживать учебную задачу,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планировать и регулировать свою деятельность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формулировать собственное мнение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 свою позицию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самодиагностики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по алгоритму выполнения задачи 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94.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Гуманизм эпохи Возрождения. Одиночество Гамлета в его конфликте с реальным миром в трагедии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У.Шекспира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об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У.Шекспире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Обзор творчества поэта и драматурга. Одиночество Гамлета в его конфликте с реальным миром «расшатавшегося века»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определять идейно-этическую направленность трагедии У. Шекспира</w:t>
            </w:r>
          </w:p>
        </w:tc>
        <w:tc>
          <w:tcPr>
            <w:tcW w:w="70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устанавливать аналогии, ориентироваться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разнообразии способов решения задач.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 и удерживать учебную задачу,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планировать и регулировать свою деятельность.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формулировать собственное мнение и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свою позицию, осознанно использовать речевые средства в соответствии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 задачей коммуникации для выражения своих чувств, мыслей и потребностей;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владеть устной и письменной речью, монологической контекстной речью.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спектра этических чувств, чувства патриотизма,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гордости за историческое прошлое Отечества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95-96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Трагизм любви Гамлета и Офелии.</w:t>
            </w:r>
          </w:p>
        </w:tc>
        <w:tc>
          <w:tcPr>
            <w:tcW w:w="5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7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Конфликт как основа сюжета драматического произведения. Трагизм любви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Гамлета и Офелии. Философский характер трагедии. Гамлет как вечный образ мировой литературы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Научиться аргументировать свою точку зрения</w:t>
            </w:r>
          </w:p>
        </w:tc>
        <w:tc>
          <w:tcPr>
            <w:tcW w:w="70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синтезировать полученную информацию для составления аргументированного ответа.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делать анализ текста,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используя изученную терминологию и полученные знания.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определять меры усвоения изученного материала.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взаимодействия в группе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алгоритму выполнения задачи при консультативной помощи учителя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Трагедия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И.В.Гете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«Фауст».</w:t>
            </w:r>
          </w:p>
        </w:tc>
        <w:tc>
          <w:tcPr>
            <w:tcW w:w="5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Слово об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И.В.Гете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Трагедия «Фауст». Народная легенда о докторе Фаусте и ее интерпретация в трагедии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И.В.Гете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 производить</w:t>
            </w:r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самостоятельный и групповой анализ фрагментов текста</w:t>
            </w:r>
          </w:p>
        </w:tc>
        <w:tc>
          <w:tcPr>
            <w:tcW w:w="70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узнавать, называть и определять объекты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соответствии с содержанием.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формировать ситуацию саморегуляции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эмоциональных состояний, т. е. формировать </w:t>
            </w: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операциональный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опыт. 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читать вслух, понимать прочитанное,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аргументировать свою точку зрения.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устойчивой мотивации к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обучению и самосовершенствованию</w:t>
            </w:r>
          </w:p>
        </w:tc>
      </w:tr>
      <w:tr w:rsidR="00E1082D" w:rsidRPr="00E045DF" w:rsidTr="00E1082D">
        <w:trPr>
          <w:gridAfter w:val="3"/>
          <w:wAfter w:w="7047" w:type="dxa"/>
        </w:trPr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Поиски справедливости и смысла жизни в философской трагедии </w:t>
            </w:r>
            <w:proofErr w:type="spell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И.В.Гете</w:t>
            </w:r>
            <w:proofErr w:type="spell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«Фауст».</w:t>
            </w:r>
          </w:p>
        </w:tc>
        <w:tc>
          <w:tcPr>
            <w:tcW w:w="5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История сделки с дьяволом как бродячий сюжет.</w:t>
            </w:r>
          </w:p>
        </w:tc>
        <w:tc>
          <w:tcPr>
            <w:tcW w:w="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Научиться аргументировать свою точку зрения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Трагизм любви Фауста и Гретхен.</w:t>
            </w:r>
          </w:p>
        </w:tc>
        <w:tc>
          <w:tcPr>
            <w:tcW w:w="5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Особенности жанра трагедии «Фауст». Признаки разных родов и жанров в произведении. Смысл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сопоставления Фауста и Вагнера. Трагизм любви Фауста и Гретхен. Идейный смысл трагедии. Фауст как вечный образ мировой литературы.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Научиться владеть изученной терминологией по теме, навыками устной и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письменной монологической речи</w:t>
            </w:r>
          </w:p>
        </w:tc>
        <w:tc>
          <w:tcPr>
            <w:tcW w:w="70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выделять и формулировать познавательную цель.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применять метод информационного поиска, в том числе с помощью компьютерных средств.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</w:t>
            </w:r>
            <w:r w:rsidRPr="00E045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устанавливать рабочие отношения, 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эффективно сотрудничать и способствовать продуктивной кооперации.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исследовательской </w:t>
            </w:r>
            <w:proofErr w:type="spellStart"/>
            <w:proofErr w:type="gram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деятельности;готовности</w:t>
            </w:r>
            <w:proofErr w:type="spellEnd"/>
            <w:proofErr w:type="gram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способности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вести диалог с другими людьми и достигать в нем взаимопонимания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100-101.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Выявление уровня литературного развития учащихся.</w:t>
            </w:r>
          </w:p>
        </w:tc>
        <w:tc>
          <w:tcPr>
            <w:tcW w:w="6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Обобщение изученного за год. Сквозные темы и гуманистические идеи русской литературы. Типы «лишних людей».  Русская литература в мировом процессе.</w:t>
            </w:r>
          </w:p>
        </w:tc>
        <w:tc>
          <w:tcPr>
            <w:tcW w:w="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Научиться проектировать и </w:t>
            </w:r>
            <w:proofErr w:type="spellStart"/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реа-лизовывать</w:t>
            </w:r>
            <w:proofErr w:type="spellEnd"/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индивидуальный маршрут восполнения проблемных зон в изученных темах</w:t>
            </w:r>
          </w:p>
        </w:tc>
        <w:tc>
          <w:tcPr>
            <w:tcW w:w="70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устанавливать аналогии, ориентироваться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разнообразии способов решения задач.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удерживать учебную задачу, планировать и регулировать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свою деятельность.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формулировать собственное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мнение и свою позицию.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 формирование навыков индивидуального выполнения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диагностических заданий по алгоритму решения литературоведческой задачи</w:t>
            </w:r>
          </w:p>
        </w:tc>
      </w:tr>
      <w:tr w:rsidR="00E1082D" w:rsidRPr="00E045DF" w:rsidTr="00E1082D"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Подведение итогов года. Литература для чтения летом.</w:t>
            </w:r>
          </w:p>
        </w:tc>
        <w:tc>
          <w:tcPr>
            <w:tcW w:w="6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Обобщение изученного за год. Сквозные темы и гуманистические 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идеи русской литературы. Русская литература в мировом процессе. Рекомендации для летнего чтения.</w:t>
            </w:r>
          </w:p>
        </w:tc>
        <w:tc>
          <w:tcPr>
            <w:tcW w:w="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Pr="00E90E4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Научиться проектировать и </w:t>
            </w:r>
            <w:proofErr w:type="spellStart"/>
            <w:proofErr w:type="gramStart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реа-лизовывать</w:t>
            </w:r>
            <w:proofErr w:type="spellEnd"/>
            <w:proofErr w:type="gramEnd"/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индивид</w:t>
            </w:r>
            <w:r w:rsidRPr="00E90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уальный маршрут восполнения проблемных зон в изученных темах</w:t>
            </w:r>
          </w:p>
        </w:tc>
        <w:tc>
          <w:tcPr>
            <w:tcW w:w="70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lastRenderedPageBreak/>
              <w:t>Познавательные: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устанавливать аналогии, ориентироваться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разнообразии способов решения задач.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Регулятивные: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формулировать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удерживать учебную задачу, планировать и регулировать </w:t>
            </w:r>
          </w:p>
          <w:p w:rsidR="00E1082D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свою деятельность. </w:t>
            </w:r>
            <w:r w:rsidRPr="00E045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Коммуникативные: 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формулировать с</w:t>
            </w:r>
          </w:p>
          <w:p w:rsidR="00E1082D" w:rsidRPr="00E045DF" w:rsidRDefault="00E1082D" w:rsidP="00E04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обственное</w:t>
            </w:r>
            <w:proofErr w:type="spellEnd"/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мнение и свою позицию.</w:t>
            </w:r>
          </w:p>
          <w:p w:rsidR="00E1082D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0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Личностные:</w:t>
            </w: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формирование навыков индивидуального выполнения </w:t>
            </w:r>
          </w:p>
          <w:p w:rsidR="00E1082D" w:rsidRPr="00E045DF" w:rsidRDefault="00E1082D" w:rsidP="00E045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5D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диагностических заданий по алгоритму решения литературоведческой задачи</w:t>
            </w:r>
          </w:p>
        </w:tc>
      </w:tr>
    </w:tbl>
    <w:p w:rsidR="0092468C" w:rsidRDefault="0092468C" w:rsidP="00E045DF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468C" w:rsidRDefault="0092468C" w:rsidP="00E045DF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045DF" w:rsidRPr="00E045DF" w:rsidRDefault="00E045DF" w:rsidP="00E045DF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4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</w:t>
      </w:r>
    </w:p>
    <w:p w:rsidR="00CE0C9F" w:rsidRDefault="007B0BD8">
      <w:r>
        <w:sym w:font="Symbol" w:char="F0B7"/>
      </w:r>
    </w:p>
    <w:sectPr w:rsidR="00CE0C9F" w:rsidSect="009355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B5B55"/>
    <w:multiLevelType w:val="multilevel"/>
    <w:tmpl w:val="DE285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CD2BA3"/>
    <w:multiLevelType w:val="multilevel"/>
    <w:tmpl w:val="87040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CF6930"/>
    <w:multiLevelType w:val="multilevel"/>
    <w:tmpl w:val="33ACC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7B0232"/>
    <w:multiLevelType w:val="multilevel"/>
    <w:tmpl w:val="AC5E1B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061C79"/>
    <w:multiLevelType w:val="multilevel"/>
    <w:tmpl w:val="12E4F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BD8"/>
    <w:rsid w:val="00032107"/>
    <w:rsid w:val="000A6809"/>
    <w:rsid w:val="000B03AA"/>
    <w:rsid w:val="000F04E7"/>
    <w:rsid w:val="00105317"/>
    <w:rsid w:val="00164716"/>
    <w:rsid w:val="001B591B"/>
    <w:rsid w:val="001B6D22"/>
    <w:rsid w:val="001E35C2"/>
    <w:rsid w:val="002138FD"/>
    <w:rsid w:val="00261216"/>
    <w:rsid w:val="002A7353"/>
    <w:rsid w:val="003139FF"/>
    <w:rsid w:val="003235B1"/>
    <w:rsid w:val="00351CAA"/>
    <w:rsid w:val="003B1C9C"/>
    <w:rsid w:val="003B58EF"/>
    <w:rsid w:val="00442706"/>
    <w:rsid w:val="00452D59"/>
    <w:rsid w:val="004D6499"/>
    <w:rsid w:val="00506CAC"/>
    <w:rsid w:val="00583D99"/>
    <w:rsid w:val="00585E26"/>
    <w:rsid w:val="005A1C3B"/>
    <w:rsid w:val="005B020D"/>
    <w:rsid w:val="005B435D"/>
    <w:rsid w:val="0060588C"/>
    <w:rsid w:val="0060775F"/>
    <w:rsid w:val="00627EE2"/>
    <w:rsid w:val="00634237"/>
    <w:rsid w:val="006C5D11"/>
    <w:rsid w:val="006D3770"/>
    <w:rsid w:val="006D56C8"/>
    <w:rsid w:val="006F4E18"/>
    <w:rsid w:val="007B0BD8"/>
    <w:rsid w:val="007C12E9"/>
    <w:rsid w:val="008C176B"/>
    <w:rsid w:val="008D3EA3"/>
    <w:rsid w:val="0092468C"/>
    <w:rsid w:val="0093534E"/>
    <w:rsid w:val="00935545"/>
    <w:rsid w:val="0096164F"/>
    <w:rsid w:val="00965DCC"/>
    <w:rsid w:val="00993750"/>
    <w:rsid w:val="00997AFF"/>
    <w:rsid w:val="009E7106"/>
    <w:rsid w:val="009F5E70"/>
    <w:rsid w:val="00A36A73"/>
    <w:rsid w:val="00A4023D"/>
    <w:rsid w:val="00A5151D"/>
    <w:rsid w:val="00AC7F02"/>
    <w:rsid w:val="00B132DD"/>
    <w:rsid w:val="00B1356D"/>
    <w:rsid w:val="00B27E03"/>
    <w:rsid w:val="00BC0F55"/>
    <w:rsid w:val="00C05197"/>
    <w:rsid w:val="00C32716"/>
    <w:rsid w:val="00C71A82"/>
    <w:rsid w:val="00CC3445"/>
    <w:rsid w:val="00CE0C9F"/>
    <w:rsid w:val="00CF31E1"/>
    <w:rsid w:val="00D6673F"/>
    <w:rsid w:val="00D67D61"/>
    <w:rsid w:val="00DA08FB"/>
    <w:rsid w:val="00DB5073"/>
    <w:rsid w:val="00E045DF"/>
    <w:rsid w:val="00E1082D"/>
    <w:rsid w:val="00E833D1"/>
    <w:rsid w:val="00E90E4D"/>
    <w:rsid w:val="00ED2240"/>
    <w:rsid w:val="00ED375C"/>
    <w:rsid w:val="00F27464"/>
    <w:rsid w:val="00FA2E1F"/>
    <w:rsid w:val="00FC3793"/>
    <w:rsid w:val="00FC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A45AC"/>
  <w15:docId w15:val="{3F6E48FF-928D-4296-AB5E-74EE2670C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45DF"/>
  </w:style>
  <w:style w:type="paragraph" w:customStyle="1" w:styleId="c5">
    <w:name w:val="c5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E045DF"/>
  </w:style>
  <w:style w:type="character" w:customStyle="1" w:styleId="c35">
    <w:name w:val="c35"/>
    <w:basedOn w:val="a0"/>
    <w:rsid w:val="00E045DF"/>
  </w:style>
  <w:style w:type="paragraph" w:customStyle="1" w:styleId="c46">
    <w:name w:val="c46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045DF"/>
  </w:style>
  <w:style w:type="paragraph" w:customStyle="1" w:styleId="c52">
    <w:name w:val="c52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E045DF"/>
  </w:style>
  <w:style w:type="character" w:customStyle="1" w:styleId="c7">
    <w:name w:val="c7"/>
    <w:basedOn w:val="a0"/>
    <w:rsid w:val="00E045DF"/>
  </w:style>
  <w:style w:type="character" w:customStyle="1" w:styleId="c6">
    <w:name w:val="c6"/>
    <w:basedOn w:val="a0"/>
    <w:rsid w:val="00E045DF"/>
  </w:style>
  <w:style w:type="paragraph" w:customStyle="1" w:styleId="c1">
    <w:name w:val="c1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E045DF"/>
  </w:style>
  <w:style w:type="paragraph" w:customStyle="1" w:styleId="c50">
    <w:name w:val="c50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E045DF"/>
  </w:style>
  <w:style w:type="character" w:customStyle="1" w:styleId="c21">
    <w:name w:val="c21"/>
    <w:basedOn w:val="a0"/>
    <w:rsid w:val="00E045DF"/>
  </w:style>
  <w:style w:type="paragraph" w:customStyle="1" w:styleId="c45">
    <w:name w:val="c45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045DF"/>
  </w:style>
  <w:style w:type="character" w:customStyle="1" w:styleId="c54">
    <w:name w:val="c54"/>
    <w:basedOn w:val="a0"/>
    <w:rsid w:val="00E045DF"/>
  </w:style>
  <w:style w:type="paragraph" w:customStyle="1" w:styleId="c57">
    <w:name w:val="c57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E045DF"/>
  </w:style>
  <w:style w:type="character" w:customStyle="1" w:styleId="c43">
    <w:name w:val="c43"/>
    <w:basedOn w:val="a0"/>
    <w:rsid w:val="00E045DF"/>
  </w:style>
  <w:style w:type="character" w:customStyle="1" w:styleId="c13">
    <w:name w:val="c13"/>
    <w:basedOn w:val="a0"/>
    <w:rsid w:val="00E045DF"/>
  </w:style>
  <w:style w:type="character" w:customStyle="1" w:styleId="c16">
    <w:name w:val="c16"/>
    <w:basedOn w:val="a0"/>
    <w:rsid w:val="00B1356D"/>
  </w:style>
  <w:style w:type="character" w:customStyle="1" w:styleId="c22">
    <w:name w:val="c22"/>
    <w:basedOn w:val="a0"/>
    <w:rsid w:val="00B1356D"/>
  </w:style>
  <w:style w:type="paragraph" w:customStyle="1" w:styleId="c9">
    <w:name w:val="c9"/>
    <w:basedOn w:val="a"/>
    <w:rsid w:val="00B13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1356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83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5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34E"/>
    <w:rPr>
      <w:rFonts w:ascii="Segoe UI" w:hAnsi="Segoe UI" w:cs="Segoe UI"/>
      <w:sz w:val="18"/>
      <w:szCs w:val="18"/>
    </w:rPr>
  </w:style>
  <w:style w:type="paragraph" w:styleId="a7">
    <w:name w:val="Title"/>
    <w:basedOn w:val="a"/>
    <w:link w:val="a8"/>
    <w:qFormat/>
    <w:rsid w:val="000321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Заголовок Знак"/>
    <w:basedOn w:val="a0"/>
    <w:link w:val="a7"/>
    <w:rsid w:val="0003210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0D7A6-ACE7-4EF1-B696-A2F273ADC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53</Pages>
  <Words>10608</Words>
  <Characters>60470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Сош111</cp:lastModifiedBy>
  <cp:revision>14</cp:revision>
  <cp:lastPrinted>2023-09-13T11:14:00Z</cp:lastPrinted>
  <dcterms:created xsi:type="dcterms:W3CDTF">2021-08-28T13:38:00Z</dcterms:created>
  <dcterms:modified xsi:type="dcterms:W3CDTF">2024-08-30T08:49:00Z</dcterms:modified>
</cp:coreProperties>
</file>